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52567" w14:textId="5E6014D0" w:rsidR="002D1F54" w:rsidRPr="00B63F15" w:rsidRDefault="002D1F54" w:rsidP="00C068CC">
      <w:pPr>
        <w:pBdr>
          <w:bottom w:val="single" w:sz="12" w:space="1" w:color="auto"/>
        </w:pBdr>
        <w:spacing w:line="276" w:lineRule="auto"/>
        <w:rPr>
          <w:rFonts w:ascii="Georgia" w:hAnsi="Georgia"/>
          <w:b/>
        </w:rPr>
      </w:pPr>
    </w:p>
    <w:p w14:paraId="6482774C" w14:textId="4C85974E" w:rsidR="002D1F54" w:rsidRPr="00B63F15" w:rsidRDefault="00CB4E32" w:rsidP="002D1F54">
      <w:pPr>
        <w:pBdr>
          <w:bottom w:val="single" w:sz="12" w:space="1" w:color="auto"/>
        </w:pBdr>
        <w:spacing w:line="276" w:lineRule="auto"/>
        <w:rPr>
          <w:rFonts w:ascii="Georgia" w:hAnsi="Georgia"/>
        </w:rPr>
      </w:pPr>
      <w:r w:rsidRPr="00B63F15">
        <w:rPr>
          <w:rFonts w:ascii="Georgia" w:hAnsi="Georgia"/>
        </w:rPr>
        <w:t xml:space="preserve">Sept </w:t>
      </w:r>
      <w:r w:rsidR="007B56ED">
        <w:rPr>
          <w:rFonts w:ascii="Georgia" w:hAnsi="Georgia"/>
        </w:rPr>
        <w:t>25</w:t>
      </w:r>
      <w:r w:rsidRPr="00B63F15">
        <w:rPr>
          <w:rFonts w:ascii="Georgia" w:hAnsi="Georgia"/>
        </w:rPr>
        <w:t>, 2020</w:t>
      </w:r>
    </w:p>
    <w:p w14:paraId="7C2777EC" w14:textId="77777777" w:rsidR="002D1F54" w:rsidRPr="00B63F15" w:rsidRDefault="002D1F54" w:rsidP="002D1F54">
      <w:pPr>
        <w:spacing w:line="276" w:lineRule="auto"/>
        <w:jc w:val="center"/>
        <w:rPr>
          <w:rFonts w:ascii="Georgia" w:hAnsi="Georgia"/>
          <w:b/>
          <w:bCs/>
        </w:rPr>
      </w:pPr>
    </w:p>
    <w:p w14:paraId="5A35E32F" w14:textId="6D4EC994" w:rsidR="008175D2" w:rsidRPr="00B63F15" w:rsidRDefault="002D1F54" w:rsidP="002D1F54">
      <w:pPr>
        <w:widowControl w:val="0"/>
        <w:autoSpaceDE w:val="0"/>
        <w:autoSpaceDN w:val="0"/>
        <w:adjustRightInd w:val="0"/>
        <w:spacing w:after="240" w:line="360" w:lineRule="atLeast"/>
        <w:rPr>
          <w:rFonts w:ascii="Georgia" w:hAnsi="Georgia" w:cs="Times"/>
          <w:b/>
          <w:bCs/>
          <w:i/>
          <w:color w:val="1A1718"/>
        </w:rPr>
      </w:pPr>
      <w:r w:rsidRPr="00B63F15">
        <w:rPr>
          <w:rFonts w:ascii="Georgia" w:hAnsi="Georgia" w:cs="Times"/>
          <w:b/>
          <w:bCs/>
          <w:color w:val="1A1718"/>
        </w:rPr>
        <w:t>OVERVIEW –</w:t>
      </w:r>
      <w:r w:rsidR="00293DCE" w:rsidRPr="00B63F15">
        <w:rPr>
          <w:rFonts w:ascii="Georgia" w:hAnsi="Georgia" w:cs="Times"/>
          <w:b/>
          <w:bCs/>
          <w:color w:val="1A1718"/>
        </w:rPr>
        <w:t xml:space="preserve"> </w:t>
      </w:r>
      <w:r w:rsidR="00CB4E32" w:rsidRPr="00B63F15">
        <w:rPr>
          <w:rFonts w:ascii="Georgia" w:hAnsi="Georgia" w:cs="Times"/>
          <w:b/>
          <w:bCs/>
          <w:i/>
          <w:color w:val="1A1718"/>
        </w:rPr>
        <w:t>THE INTELLIGENT INVESTOR: SILICON VALLEY</w:t>
      </w:r>
    </w:p>
    <w:p w14:paraId="4DBD45C8" w14:textId="77777777" w:rsidR="006D0438" w:rsidRDefault="006D0438" w:rsidP="006D0438">
      <w:pPr>
        <w:spacing w:before="100" w:beforeAutospacing="1" w:after="100" w:afterAutospacing="1"/>
        <w:jc w:val="center"/>
      </w:pPr>
      <w:r>
        <w:t>From the bestselling authors of</w:t>
      </w:r>
      <w:r>
        <w:rPr>
          <w:rStyle w:val="Emphasis"/>
        </w:rPr>
        <w:t xml:space="preserve"> The Fifth Era, Corporate Innovation in the Fifth Era </w:t>
      </w:r>
      <w:r>
        <w:t>and</w:t>
      </w:r>
      <w:r>
        <w:rPr>
          <w:rStyle w:val="Emphasis"/>
        </w:rPr>
        <w:t xml:space="preserve"> </w:t>
      </w:r>
      <w:proofErr w:type="spellStart"/>
      <w:r>
        <w:rPr>
          <w:rStyle w:val="Emphasis"/>
        </w:rPr>
        <w:t>Blockchain</w:t>
      </w:r>
      <w:proofErr w:type="spellEnd"/>
      <w:r>
        <w:rPr>
          <w:rStyle w:val="Emphasis"/>
        </w:rPr>
        <w:t xml:space="preserve"> Competitive Advantage </w:t>
      </w:r>
      <w:r>
        <w:t>comes a new book full of practical wisdom for investors and entrepreneurs from 50 leading Silicon Valley angels and venture capitalists</w:t>
      </w:r>
    </w:p>
    <w:p w14:paraId="712AF22E" w14:textId="77777777" w:rsidR="006D0438" w:rsidRDefault="006D0438" w:rsidP="006D0438">
      <w:pPr>
        <w:pStyle w:val="Heading2"/>
        <w:jc w:val="center"/>
        <w:rPr>
          <w:rFonts w:eastAsia="Times New Roman"/>
        </w:rPr>
      </w:pPr>
      <w:r>
        <w:rPr>
          <w:rFonts w:eastAsia="Times New Roman"/>
        </w:rPr>
        <w:t>Contributions from more than 50 of Silicon Valley’s leading backers of early stage companies:</w:t>
      </w:r>
    </w:p>
    <w:p w14:paraId="1799B777" w14:textId="77777777" w:rsidR="006D0438" w:rsidRDefault="006D0438" w:rsidP="006D0438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What</w:t>
      </w:r>
      <w:proofErr w:type="gramEnd"/>
      <w:r>
        <w:t xml:space="preserve"> they have learned about early stage investing</w:t>
      </w:r>
    </w:p>
    <w:p w14:paraId="7F20014E" w14:textId="77777777" w:rsidR="006D0438" w:rsidRDefault="006D0438" w:rsidP="006D0438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The</w:t>
      </w:r>
      <w:proofErr w:type="gramEnd"/>
      <w:r>
        <w:t xml:space="preserve"> secrets they wish they had known before they got started</w:t>
      </w:r>
    </w:p>
    <w:p w14:paraId="09DF0C91" w14:textId="77777777" w:rsidR="006D0438" w:rsidRDefault="006D0438" w:rsidP="006D0438">
      <w:pPr>
        <w:spacing w:before="100" w:beforeAutospacing="1" w:after="100" w:afterAutospacing="1"/>
        <w:jc w:val="center"/>
      </w:pPr>
      <w:r>
        <w:t xml:space="preserve">·      </w:t>
      </w:r>
      <w:proofErr w:type="gramStart"/>
      <w:r>
        <w:t>The</w:t>
      </w:r>
      <w:proofErr w:type="gramEnd"/>
      <w:r>
        <w:t xml:space="preserve"> wisdom and advice they want to share with you.</w:t>
      </w:r>
    </w:p>
    <w:p w14:paraId="6A1BF630" w14:textId="300C3A4B" w:rsidR="00B63F15" w:rsidRPr="003F37DD" w:rsidRDefault="00B63F15" w:rsidP="003F37DD">
      <w:pPr>
        <w:spacing w:before="100" w:beforeAutospacing="1" w:after="100" w:afterAutospacing="1"/>
        <w:rPr>
          <w:rFonts w:ascii="Georgia" w:eastAsia="Arial" w:hAnsi="Georgia" w:cs="Times New Roman"/>
        </w:rPr>
      </w:pPr>
      <w:r w:rsidRPr="003F37DD">
        <w:rPr>
          <w:rFonts w:ascii="Georgia" w:eastAsiaTheme="minorEastAsia" w:hAnsi="Georgia" w:cs="Times New Roman"/>
          <w:b/>
        </w:rPr>
        <w:t>_______________________________________________________</w:t>
      </w:r>
    </w:p>
    <w:p w14:paraId="6E040451" w14:textId="253A981D" w:rsidR="002D1F54" w:rsidRPr="00B63F15" w:rsidRDefault="002D1F54" w:rsidP="002D1F54">
      <w:pPr>
        <w:spacing w:line="276" w:lineRule="auto"/>
        <w:rPr>
          <w:rFonts w:ascii="Georgia" w:hAnsi="Georgia"/>
          <w:b/>
          <w:bCs/>
        </w:rPr>
      </w:pPr>
      <w:r w:rsidRPr="00B63F15">
        <w:rPr>
          <w:rFonts w:ascii="Georgia" w:hAnsi="Georgia"/>
          <w:b/>
          <w:bCs/>
        </w:rPr>
        <w:t>NEWSLETTER BLURB:</w:t>
      </w:r>
    </w:p>
    <w:p w14:paraId="7F6651C1" w14:textId="4D2402B4" w:rsidR="002D1F54" w:rsidRDefault="002D1F54" w:rsidP="00B63F15">
      <w:pPr>
        <w:rPr>
          <w:rFonts w:ascii="Georgia" w:eastAsia="Times New Roman" w:hAnsi="Georgia"/>
          <w:shd w:val="clear" w:color="auto" w:fill="FFFFFF"/>
        </w:rPr>
      </w:pPr>
      <w:r w:rsidRPr="00B63F15">
        <w:rPr>
          <w:rFonts w:ascii="Georgia" w:hAnsi="Georgia"/>
        </w:rPr>
        <w:t xml:space="preserve">Co-Authors Alison Davis and Matthew C. Le Merle have launched their new </w:t>
      </w:r>
      <w:r w:rsidR="00293DCE" w:rsidRPr="00B63F15">
        <w:rPr>
          <w:rFonts w:ascii="Georgia" w:hAnsi="Georgia"/>
        </w:rPr>
        <w:t xml:space="preserve">best-selling </w:t>
      </w:r>
      <w:r w:rsidRPr="00B63F15">
        <w:rPr>
          <w:rFonts w:ascii="Georgia" w:hAnsi="Georgia"/>
        </w:rPr>
        <w:t xml:space="preserve">book, </w:t>
      </w:r>
      <w:r w:rsidR="00B63F15">
        <w:rPr>
          <w:rFonts w:ascii="Georgia" w:hAnsi="Georgia"/>
          <w:i/>
        </w:rPr>
        <w:t>The Intelligent Investor: Silicon Valley</w:t>
      </w:r>
      <w:r w:rsidRPr="00B63F15">
        <w:rPr>
          <w:rStyle w:val="Hyperlink"/>
          <w:rFonts w:ascii="Georgia" w:hAnsi="Georgia"/>
          <w:color w:val="000000" w:themeColor="text1"/>
          <w:u w:val="none"/>
        </w:rPr>
        <w:t xml:space="preserve"> available now on Amazon.com.</w:t>
      </w:r>
      <w:r w:rsidR="00972D4D" w:rsidRPr="00B63F15">
        <w:rPr>
          <w:rStyle w:val="Hyperlink"/>
          <w:rFonts w:ascii="Georgia" w:hAnsi="Georgia"/>
          <w:color w:val="000000" w:themeColor="text1"/>
          <w:u w:val="none"/>
        </w:rPr>
        <w:t xml:space="preserve"> </w:t>
      </w:r>
      <w:hyperlink r:id="rId8" w:history="1">
        <w:r w:rsidR="007B56ED" w:rsidRPr="007B56ED">
          <w:rPr>
            <w:rStyle w:val="Hyperlink"/>
            <w:rFonts w:ascii="Georgia" w:eastAsia="Times New Roman" w:hAnsi="Georgia"/>
            <w:shd w:val="clear" w:color="auto" w:fill="FFFFFF"/>
          </w:rPr>
          <w:t>https://www.amazon.com/dp/B08JZB7CP8</w:t>
        </w:r>
      </w:hyperlink>
    </w:p>
    <w:p w14:paraId="5EC6E72C" w14:textId="77777777" w:rsidR="00B63F15" w:rsidRPr="00B63F15" w:rsidRDefault="00B63F15" w:rsidP="00B63F15">
      <w:pPr>
        <w:rPr>
          <w:rFonts w:ascii="Georgia" w:hAnsi="Georgia"/>
          <w:color w:val="000000" w:themeColor="text1"/>
        </w:rPr>
      </w:pPr>
    </w:p>
    <w:p w14:paraId="34BA5083" w14:textId="7BD13DBE" w:rsidR="002D1F54" w:rsidRPr="00B63F15" w:rsidRDefault="002D1F54" w:rsidP="00B63F15">
      <w:pPr>
        <w:spacing w:after="160" w:line="259" w:lineRule="auto"/>
        <w:rPr>
          <w:rFonts w:ascii="Georgia" w:hAnsi="Georgia"/>
          <w:b/>
        </w:rPr>
      </w:pPr>
      <w:r w:rsidRPr="00B63F15">
        <w:rPr>
          <w:rFonts w:ascii="Georgia" w:hAnsi="Georgia"/>
          <w:b/>
        </w:rPr>
        <w:t>SOCIAL MEDIA BLUR</w:t>
      </w:r>
      <w:r w:rsidR="008175D2" w:rsidRPr="00B63F15">
        <w:rPr>
          <w:rFonts w:ascii="Georgia" w:hAnsi="Georgia"/>
          <w:b/>
        </w:rPr>
        <w:t>B</w:t>
      </w:r>
      <w:r w:rsidRPr="00B63F15">
        <w:rPr>
          <w:rFonts w:ascii="Georgia" w:hAnsi="Georgia"/>
          <w:b/>
        </w:rPr>
        <w:t>:</w:t>
      </w:r>
    </w:p>
    <w:p w14:paraId="5333A9D8" w14:textId="0BDA9F06" w:rsidR="00B63F15" w:rsidRPr="007B56ED" w:rsidRDefault="002D1F54" w:rsidP="00B63F15">
      <w:pPr>
        <w:pStyle w:val="Normal1"/>
        <w:spacing w:after="320"/>
        <w:rPr>
          <w:rFonts w:ascii="Georgia" w:eastAsia="Times New Roman" w:hAnsi="Georgia" w:cs="Times New Roman"/>
          <w:sz w:val="24"/>
          <w:szCs w:val="24"/>
        </w:rPr>
      </w:pPr>
      <w:r w:rsidRPr="00B63F15">
        <w:rPr>
          <w:rFonts w:ascii="Georgia" w:hAnsi="Georgia" w:cs="Helvetica"/>
          <w:sz w:val="24"/>
          <w:szCs w:val="24"/>
        </w:rPr>
        <w:t xml:space="preserve">Available at Amazon.com today! </w:t>
      </w:r>
      <w:r w:rsidR="00B63F15">
        <w:rPr>
          <w:rFonts w:ascii="Georgia" w:hAnsi="Georgia" w:cs="Helvetica"/>
          <w:i/>
          <w:sz w:val="24"/>
          <w:szCs w:val="24"/>
        </w:rPr>
        <w:t>The Intelligent Investor: Silicon Valley</w:t>
      </w:r>
      <w:r w:rsidRPr="00B63F15">
        <w:rPr>
          <w:rFonts w:ascii="Georgia" w:hAnsi="Georgia" w:cs="Helvetica"/>
          <w:sz w:val="24"/>
          <w:szCs w:val="24"/>
        </w:rPr>
        <w:t xml:space="preserve"> by Alison Davis and Matthew C. Le Merle. </w:t>
      </w:r>
      <w:proofErr w:type="gramStart"/>
      <w:r w:rsidR="009B1C0A">
        <w:rPr>
          <w:rFonts w:ascii="Georgia" w:eastAsia="Times New Roman" w:hAnsi="Georgia" w:cs="Times New Roman"/>
          <w:sz w:val="24"/>
          <w:szCs w:val="24"/>
        </w:rPr>
        <w:t>Contributions from more than 50 of Silicon Valley’s leading backers of early stage companies.</w:t>
      </w:r>
      <w:proofErr w:type="gramEnd"/>
      <w:r w:rsidR="00972D4D" w:rsidRPr="00B63F15">
        <w:rPr>
          <w:rFonts w:ascii="Georgia" w:eastAsia="Times New Roman" w:hAnsi="Georgia" w:cs="Times New Roman"/>
          <w:sz w:val="24"/>
          <w:szCs w:val="24"/>
        </w:rPr>
        <w:t xml:space="preserve"> </w:t>
      </w:r>
      <w:hyperlink r:id="rId9" w:history="1">
        <w:r w:rsidR="007B56ED" w:rsidRPr="007B56ED">
          <w:rPr>
            <w:rStyle w:val="Hyperlink"/>
            <w:rFonts w:ascii="Georgia" w:eastAsia="Times New Roman" w:hAnsi="Georgia"/>
            <w:shd w:val="clear" w:color="auto" w:fill="FFFFFF"/>
          </w:rPr>
          <w:t>https://www.amazon.com/dp/B08JZB7CP8</w:t>
        </w:r>
      </w:hyperlink>
    </w:p>
    <w:p w14:paraId="4717DBAA" w14:textId="2253DE4E" w:rsidR="002D1F54" w:rsidRDefault="002D1F54" w:rsidP="00972D4D">
      <w:pPr>
        <w:spacing w:after="160" w:line="259" w:lineRule="auto"/>
        <w:rPr>
          <w:rFonts w:ascii="Georgia" w:hAnsi="Georgia" w:cs="Times"/>
          <w:b/>
          <w:bCs/>
          <w:color w:val="1A1718"/>
        </w:rPr>
      </w:pPr>
      <w:r w:rsidRPr="00B63F15">
        <w:rPr>
          <w:rFonts w:ascii="Georgia" w:hAnsi="Georgia" w:cs="Times"/>
          <w:b/>
          <w:bCs/>
          <w:color w:val="1A1718"/>
        </w:rPr>
        <w:t xml:space="preserve">QUOTABLES: </w:t>
      </w:r>
    </w:p>
    <w:p w14:paraId="518E116A" w14:textId="6CA9CA2A" w:rsidR="00B63F15" w:rsidRPr="00B63F15" w:rsidRDefault="00B63F15" w:rsidP="00972D4D">
      <w:pPr>
        <w:spacing w:after="160" w:line="259" w:lineRule="auto"/>
        <w:rPr>
          <w:rFonts w:ascii="Georgia" w:hAnsi="Georgia" w:cs="Times"/>
          <w:bCs/>
          <w:color w:val="1A1718"/>
        </w:rPr>
      </w:pPr>
      <w:r w:rsidRPr="00B63F15">
        <w:rPr>
          <w:rFonts w:ascii="Georgia" w:hAnsi="Georgia" w:cs="Times"/>
          <w:bCs/>
          <w:color w:val="1A1718"/>
        </w:rPr>
        <w:t>Selected contributors featured in the book:</w:t>
      </w:r>
    </w:p>
    <w:p w14:paraId="05B4CA0E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i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>“There are a million reasons to say no – to get to yes, successful early stage investing requires judgment based on diligence, intellectual rigor, and being able to be rationally optimistic.”</w:t>
      </w:r>
      <w:bookmarkStart w:id="0" w:name="_Toc459894683"/>
    </w:p>
    <w:p w14:paraId="03B8396E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ASHEEM CHANDNA</w:t>
      </w:r>
      <w:bookmarkEnd w:id="0"/>
      <w:r w:rsidRPr="00B63F15">
        <w:rPr>
          <w:rFonts w:ascii="Georgia" w:hAnsi="Georgia" w:cs="Times New Roman"/>
          <w:sz w:val="20"/>
          <w:szCs w:val="20"/>
        </w:rPr>
        <w:t xml:space="preserve">, VC, </w:t>
      </w:r>
      <w:proofErr w:type="spellStart"/>
      <w:r w:rsidRPr="00B63F15">
        <w:rPr>
          <w:rFonts w:ascii="Georgia" w:hAnsi="Georgia" w:cs="Times New Roman"/>
          <w:sz w:val="20"/>
          <w:szCs w:val="20"/>
        </w:rPr>
        <w:t>Greylock</w:t>
      </w:r>
      <w:proofErr w:type="spellEnd"/>
      <w:r w:rsidRPr="00B63F15">
        <w:rPr>
          <w:rFonts w:ascii="Georgia" w:hAnsi="Georgia" w:cs="Times New Roman"/>
          <w:sz w:val="20"/>
          <w:szCs w:val="20"/>
        </w:rPr>
        <w:t xml:space="preserve"> Partners</w:t>
      </w:r>
    </w:p>
    <w:p w14:paraId="4D7FE93B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i/>
          <w:sz w:val="20"/>
          <w:szCs w:val="20"/>
        </w:rPr>
      </w:pPr>
    </w:p>
    <w:p w14:paraId="3F236615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>“The future is up to you. Anything is possible.”</w:t>
      </w:r>
      <w:bookmarkStart w:id="1" w:name="_Toc459894685"/>
    </w:p>
    <w:p w14:paraId="4C1011D0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TIM DRAPER</w:t>
      </w:r>
      <w:bookmarkEnd w:id="1"/>
      <w:r w:rsidRPr="00B63F15">
        <w:rPr>
          <w:rFonts w:ascii="Georgia" w:hAnsi="Georgia" w:cs="Times New Roman"/>
          <w:sz w:val="20"/>
          <w:szCs w:val="20"/>
        </w:rPr>
        <w:t>, VC, Draper Associates</w:t>
      </w:r>
    </w:p>
    <w:p w14:paraId="1F883EC4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</w:p>
    <w:p w14:paraId="48DCB5C0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lastRenderedPageBreak/>
        <w:t>“Go on the adventure with people you want to be with – and make sure you are wildly passionate about your mission.”</w:t>
      </w:r>
      <w:bookmarkStart w:id="2" w:name="_Toc459894691"/>
    </w:p>
    <w:p w14:paraId="56356AB4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LINDA JENKINSON</w:t>
      </w:r>
      <w:bookmarkEnd w:id="2"/>
      <w:r w:rsidRPr="00B63F15">
        <w:rPr>
          <w:rFonts w:ascii="Georgia" w:hAnsi="Georgia" w:cs="Times New Roman"/>
          <w:sz w:val="20"/>
          <w:szCs w:val="20"/>
        </w:rPr>
        <w:t xml:space="preserve">, Entrepreneur, </w:t>
      </w:r>
      <w:proofErr w:type="gramStart"/>
      <w:r w:rsidRPr="00B63F15">
        <w:rPr>
          <w:rFonts w:ascii="Georgia" w:hAnsi="Georgia" w:cs="Times New Roman"/>
          <w:sz w:val="20"/>
          <w:szCs w:val="20"/>
        </w:rPr>
        <w:t>Board Member</w:t>
      </w:r>
      <w:proofErr w:type="gramEnd"/>
      <w:r w:rsidRPr="00B63F15">
        <w:rPr>
          <w:rFonts w:ascii="Georgia" w:hAnsi="Georgia" w:cs="Times New Roman"/>
          <w:sz w:val="20"/>
          <w:szCs w:val="20"/>
        </w:rPr>
        <w:t xml:space="preserve"> &amp; Incubator Leader</w:t>
      </w:r>
    </w:p>
    <w:p w14:paraId="5A4B6111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</w:p>
    <w:p w14:paraId="18D7B5AD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>“It is better to be lucky than to be smart. But even to be lucky you have to be in the right place at the right time with the right people/team to realize that luck.”</w:t>
      </w:r>
      <w:bookmarkStart w:id="3" w:name="_Toc459894693"/>
      <w:r w:rsidRPr="00B63F15">
        <w:rPr>
          <w:rFonts w:ascii="Georgia" w:hAnsi="Georgia" w:cs="Times New Roman"/>
          <w:sz w:val="20"/>
          <w:szCs w:val="20"/>
        </w:rPr>
        <w:t xml:space="preserve"> </w:t>
      </w:r>
    </w:p>
    <w:p w14:paraId="266161ED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GREG KIDD</w:t>
      </w:r>
      <w:bookmarkEnd w:id="3"/>
      <w:r w:rsidRPr="00B63F15">
        <w:rPr>
          <w:rFonts w:ascii="Georgia" w:hAnsi="Georgia" w:cs="Times New Roman"/>
          <w:sz w:val="20"/>
          <w:szCs w:val="20"/>
        </w:rPr>
        <w:t xml:space="preserve">, Investor: Twitter, Square, Ripple, </w:t>
      </w:r>
      <w:proofErr w:type="spellStart"/>
      <w:r w:rsidRPr="00B63F15">
        <w:rPr>
          <w:rFonts w:ascii="Georgia" w:hAnsi="Georgia" w:cs="Times New Roman"/>
          <w:sz w:val="20"/>
          <w:szCs w:val="20"/>
        </w:rPr>
        <w:t>GlobalID</w:t>
      </w:r>
      <w:proofErr w:type="spellEnd"/>
      <w:r w:rsidRPr="00B63F15">
        <w:rPr>
          <w:rFonts w:ascii="Georgia" w:hAnsi="Georgia" w:cs="Times New Roman"/>
          <w:sz w:val="20"/>
          <w:szCs w:val="20"/>
        </w:rPr>
        <w:t xml:space="preserve">, </w:t>
      </w:r>
      <w:proofErr w:type="spellStart"/>
      <w:proofErr w:type="gramStart"/>
      <w:r w:rsidRPr="00B63F15">
        <w:rPr>
          <w:rFonts w:ascii="Georgia" w:hAnsi="Georgia" w:cs="Times New Roman"/>
          <w:sz w:val="20"/>
          <w:szCs w:val="20"/>
        </w:rPr>
        <w:t>HardYaka</w:t>
      </w:r>
      <w:proofErr w:type="spellEnd"/>
      <w:proofErr w:type="gramEnd"/>
    </w:p>
    <w:p w14:paraId="00F67DCB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</w:p>
    <w:p w14:paraId="0B448D2C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 xml:space="preserve"> “Investing in early stage startups is investing in the world you want to live in.”</w:t>
      </w:r>
      <w:r w:rsidRPr="00B63F15">
        <w:rPr>
          <w:rFonts w:ascii="Georgia" w:hAnsi="Georgia" w:cs="Times New Roman"/>
          <w:sz w:val="20"/>
          <w:szCs w:val="20"/>
        </w:rPr>
        <w:t xml:space="preserve"> </w:t>
      </w:r>
      <w:bookmarkStart w:id="4" w:name="_Toc459894710"/>
    </w:p>
    <w:p w14:paraId="5FE87BD8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VICTORIA PETTIBONE</w:t>
      </w:r>
      <w:bookmarkEnd w:id="4"/>
      <w:r w:rsidRPr="00B63F15">
        <w:rPr>
          <w:rFonts w:ascii="Georgia" w:hAnsi="Georgia" w:cs="Times New Roman"/>
          <w:sz w:val="20"/>
          <w:szCs w:val="20"/>
        </w:rPr>
        <w:t xml:space="preserve">, VC and Angel Investor, </w:t>
      </w:r>
      <w:proofErr w:type="spellStart"/>
      <w:r w:rsidRPr="00B63F15">
        <w:rPr>
          <w:rFonts w:ascii="Georgia" w:hAnsi="Georgia" w:cs="Times New Roman"/>
          <w:sz w:val="20"/>
          <w:szCs w:val="20"/>
        </w:rPr>
        <w:t>Astia</w:t>
      </w:r>
      <w:proofErr w:type="spellEnd"/>
    </w:p>
    <w:p w14:paraId="74E3EEE9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</w:p>
    <w:p w14:paraId="67515648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>“Don’t do it for financial return…do this because it has the promise of big returns while also being socially useful and, most of all, fun!”</w:t>
      </w:r>
      <w:bookmarkStart w:id="5" w:name="_Toc459894723"/>
      <w:r w:rsidRPr="00B63F15">
        <w:rPr>
          <w:rFonts w:ascii="Georgia" w:hAnsi="Georgia" w:cs="Times New Roman"/>
          <w:sz w:val="20"/>
          <w:szCs w:val="20"/>
        </w:rPr>
        <w:t xml:space="preserve"> </w:t>
      </w:r>
    </w:p>
    <w:p w14:paraId="3667E8E4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IAN SOBIESKI</w:t>
      </w:r>
      <w:bookmarkEnd w:id="5"/>
      <w:r w:rsidRPr="00B63F15">
        <w:rPr>
          <w:rFonts w:ascii="Georgia" w:hAnsi="Georgia" w:cs="Times New Roman"/>
          <w:b/>
          <w:sz w:val="20"/>
          <w:szCs w:val="20"/>
        </w:rPr>
        <w:t>,</w:t>
      </w:r>
      <w:r w:rsidRPr="00B63F15">
        <w:rPr>
          <w:rFonts w:ascii="Georgia" w:hAnsi="Georgia" w:cs="Times New Roman"/>
          <w:sz w:val="20"/>
          <w:szCs w:val="20"/>
        </w:rPr>
        <w:t xml:space="preserve"> Angel Investor, Band of Angels</w:t>
      </w:r>
    </w:p>
    <w:p w14:paraId="4B5E3969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i/>
          <w:sz w:val="20"/>
          <w:szCs w:val="20"/>
        </w:rPr>
      </w:pPr>
      <w:r w:rsidRPr="00B63F15">
        <w:rPr>
          <w:rFonts w:ascii="Georgia" w:hAnsi="Georgia" w:cs="Times New Roman"/>
          <w:i/>
          <w:sz w:val="20"/>
          <w:szCs w:val="20"/>
        </w:rPr>
        <w:t>“Do NOT let your successes or failures define you. They are the outcome of your work, they are not YOU.”</w:t>
      </w:r>
      <w:bookmarkStart w:id="6" w:name="_Toc459894732"/>
    </w:p>
    <w:p w14:paraId="78CD4F07" w14:textId="77777777" w:rsidR="00B63F15" w:rsidRPr="00B63F15" w:rsidRDefault="00B63F15" w:rsidP="00B63F15">
      <w:pPr>
        <w:spacing w:line="276" w:lineRule="auto"/>
        <w:jc w:val="center"/>
        <w:rPr>
          <w:rFonts w:ascii="Georgia" w:hAnsi="Georgia" w:cs="Times New Roman"/>
          <w:i/>
          <w:sz w:val="20"/>
          <w:szCs w:val="20"/>
        </w:rPr>
      </w:pPr>
      <w:r w:rsidRPr="00B63F15">
        <w:rPr>
          <w:rFonts w:ascii="Georgia" w:hAnsi="Georgia" w:cs="Times New Roman"/>
          <w:b/>
          <w:sz w:val="20"/>
          <w:szCs w:val="20"/>
        </w:rPr>
        <w:t>MAGDALENA YESIL</w:t>
      </w:r>
      <w:bookmarkEnd w:id="6"/>
      <w:r w:rsidRPr="00B63F15">
        <w:rPr>
          <w:rFonts w:ascii="Georgia" w:hAnsi="Georgia" w:cs="Times New Roman"/>
          <w:sz w:val="20"/>
          <w:szCs w:val="20"/>
        </w:rPr>
        <w:t xml:space="preserve">, VC, Angel Investor, first investor in </w:t>
      </w:r>
      <w:proofErr w:type="spellStart"/>
      <w:r w:rsidRPr="00B63F15">
        <w:rPr>
          <w:rFonts w:ascii="Georgia" w:hAnsi="Georgia" w:cs="Times New Roman"/>
          <w:sz w:val="20"/>
          <w:szCs w:val="20"/>
        </w:rPr>
        <w:t>Salesforce</w:t>
      </w:r>
      <w:proofErr w:type="spellEnd"/>
    </w:p>
    <w:p w14:paraId="3AB05537" w14:textId="77777777" w:rsidR="00B63F15" w:rsidRDefault="00B63F15" w:rsidP="00B63F15">
      <w:pPr>
        <w:jc w:val="center"/>
        <w:rPr>
          <w:rFonts w:ascii="Georgia" w:hAnsi="Georgia" w:cs="Times"/>
          <w:b/>
          <w:color w:val="1A1718"/>
        </w:rPr>
      </w:pPr>
    </w:p>
    <w:p w14:paraId="19C1E9C3" w14:textId="77777777" w:rsidR="00B63F15" w:rsidRDefault="00B63F15" w:rsidP="00B63F15">
      <w:pPr>
        <w:jc w:val="center"/>
        <w:rPr>
          <w:rFonts w:ascii="Georgia" w:hAnsi="Georgia" w:cs="Times"/>
          <w:b/>
          <w:color w:val="1A1718"/>
        </w:rPr>
      </w:pPr>
    </w:p>
    <w:p w14:paraId="2D3FC62D" w14:textId="55445CFE" w:rsidR="002D1F54" w:rsidRDefault="002D1F54" w:rsidP="00B63F15">
      <w:pPr>
        <w:rPr>
          <w:rFonts w:ascii="Georgia" w:hAnsi="Georgia" w:cs="Times"/>
          <w:b/>
          <w:color w:val="1A1718"/>
        </w:rPr>
      </w:pPr>
      <w:r w:rsidRPr="00B63F15">
        <w:rPr>
          <w:rFonts w:ascii="Georgia" w:hAnsi="Georgia" w:cs="Times"/>
          <w:b/>
          <w:color w:val="1A1718"/>
        </w:rPr>
        <w:t>ABOUT THE AUTHORS:</w:t>
      </w:r>
    </w:p>
    <w:p w14:paraId="3F319BF5" w14:textId="77777777" w:rsidR="00B63F15" w:rsidRPr="00B63F15" w:rsidRDefault="00B63F15" w:rsidP="00B63F15">
      <w:pPr>
        <w:rPr>
          <w:rFonts w:ascii="Georgia" w:hAnsi="Georgia" w:cs="Times New Roman"/>
          <w:i/>
        </w:rPr>
      </w:pPr>
    </w:p>
    <w:p w14:paraId="1EFCF5DF" w14:textId="77777777" w:rsidR="000D0BC0" w:rsidRPr="00B63F15" w:rsidRDefault="000D0BC0" w:rsidP="000D0BC0">
      <w:pPr>
        <w:rPr>
          <w:rFonts w:ascii="Georgia" w:hAnsi="Georgia" w:cs="Arial"/>
        </w:rPr>
      </w:pPr>
      <w:r w:rsidRPr="00B63F15">
        <w:rPr>
          <w:rFonts w:ascii="Georgia" w:hAnsi="Georgia"/>
          <w:b/>
        </w:rPr>
        <w:t>A</w:t>
      </w:r>
      <w:r w:rsidRPr="00B63F15">
        <w:rPr>
          <w:rFonts w:ascii="Georgia" w:hAnsi="Georgia" w:cs="Arial"/>
          <w:b/>
          <w:noProof/>
        </w:rPr>
        <w:t>li</w:t>
      </w:r>
      <w:r w:rsidRPr="00B63F15">
        <w:rPr>
          <w:rFonts w:ascii="Georgia" w:hAnsi="Georgia" w:cs="Arial"/>
          <w:b/>
        </w:rPr>
        <w:t>son Davis</w:t>
      </w:r>
      <w:r w:rsidRPr="00B63F15">
        <w:rPr>
          <w:rFonts w:ascii="Georgia" w:hAnsi="Georgia" w:cs="Arial"/>
        </w:rPr>
        <w:t xml:space="preserve"> is co-founder of Fifth Era </w:t>
      </w:r>
      <w:r w:rsidRPr="00B63F15">
        <w:rPr>
          <w:rFonts w:ascii="Georgia" w:hAnsi="Georgia" w:cs="Arial"/>
          <w:noProof/>
        </w:rPr>
        <w:t>(</w:t>
      </w:r>
      <w:hyperlink r:id="rId10" w:history="1">
        <w:r w:rsidRPr="00B63F15">
          <w:rPr>
            <w:rStyle w:val="Hyperlink"/>
            <w:rFonts w:ascii="Georgia" w:hAnsi="Georgia" w:cs="Arial"/>
            <w:noProof/>
          </w:rPr>
          <w:t>www.fifthera.com</w:t>
        </w:r>
      </w:hyperlink>
      <w:r w:rsidRPr="00B63F15">
        <w:rPr>
          <w:rFonts w:ascii="Georgia" w:hAnsi="Georgia" w:cs="Arial"/>
          <w:noProof/>
        </w:rPr>
        <w:t>)</w:t>
      </w:r>
      <w:r w:rsidRPr="00B63F15">
        <w:rPr>
          <w:rFonts w:ascii="Georgia" w:hAnsi="Georgia" w:cs="Arial"/>
        </w:rPr>
        <w:t xml:space="preserve">. She is an experienced corporate executive, public company board director, an active investor in growth companies, and a best selling author. </w:t>
      </w:r>
      <w:proofErr w:type="gramStart"/>
      <w:r w:rsidRPr="00B63F15">
        <w:rPr>
          <w:rFonts w:ascii="Georgia" w:hAnsi="Georgia" w:cs="Arial"/>
        </w:rPr>
        <w:t xml:space="preserve">For more information go to </w:t>
      </w:r>
      <w:hyperlink r:id="rId11" w:history="1">
        <w:r w:rsidRPr="00B63F15">
          <w:rPr>
            <w:rStyle w:val="Hyperlink"/>
            <w:rFonts w:ascii="Georgia" w:hAnsi="Georgia" w:cs="Arial"/>
          </w:rPr>
          <w:t>www.alisondavis.com.</w:t>
        </w:r>
        <w:proofErr w:type="gramEnd"/>
      </w:hyperlink>
    </w:p>
    <w:p w14:paraId="697133A4" w14:textId="77777777" w:rsidR="000D0BC0" w:rsidRPr="00B63F15" w:rsidRDefault="000D0BC0" w:rsidP="000D0BC0">
      <w:pPr>
        <w:spacing w:line="276" w:lineRule="auto"/>
        <w:rPr>
          <w:rFonts w:ascii="Georgia" w:eastAsiaTheme="minorEastAsia" w:hAnsi="Georgia"/>
          <w:b/>
          <w:color w:val="000000" w:themeColor="text1"/>
          <w:shd w:val="clear" w:color="auto" w:fill="FFFFFF"/>
        </w:rPr>
      </w:pPr>
    </w:p>
    <w:p w14:paraId="36D70D4B" w14:textId="77777777" w:rsidR="000D0BC0" w:rsidRPr="00B63F15" w:rsidRDefault="000D0BC0" w:rsidP="000D0BC0">
      <w:pPr>
        <w:rPr>
          <w:rStyle w:val="Hyperlink"/>
          <w:rFonts w:ascii="Georgia" w:hAnsi="Georgia" w:cs="Calibri"/>
        </w:rPr>
      </w:pPr>
      <w:r w:rsidRPr="00B63F15">
        <w:rPr>
          <w:rFonts w:ascii="Georgia" w:hAnsi="Georgia"/>
          <w:b/>
        </w:rPr>
        <w:t>Matthew Le Merle</w:t>
      </w:r>
      <w:r w:rsidRPr="00B63F15">
        <w:rPr>
          <w:rFonts w:ascii="Georgia" w:hAnsi="Georgia"/>
        </w:rPr>
        <w:t xml:space="preserve"> is co-founder and Managing Partner of Fifth Era (</w:t>
      </w:r>
      <w:hyperlink r:id="rId12" w:history="1">
        <w:r w:rsidRPr="00B63F15">
          <w:rPr>
            <w:rStyle w:val="Hyperlink"/>
            <w:rFonts w:ascii="Georgia" w:hAnsi="Georgia"/>
          </w:rPr>
          <w:t>http://www.fifthera.com</w:t>
        </w:r>
      </w:hyperlink>
      <w:r w:rsidRPr="00B63F15">
        <w:rPr>
          <w:rFonts w:ascii="Georgia" w:hAnsi="Georgia"/>
        </w:rPr>
        <w:t>) and Keiretsu Capital - the most active early stage venture investors backing almost 200 companies a year.</w:t>
      </w:r>
      <w:r w:rsidRPr="00B63F15">
        <w:rPr>
          <w:rFonts w:ascii="Georgia" w:eastAsia="Times New Roman" w:hAnsi="Georgia"/>
          <w:color w:val="111111"/>
          <w:shd w:val="clear" w:color="auto" w:fill="FFFFFF"/>
        </w:rPr>
        <w:t xml:space="preserve"> </w:t>
      </w:r>
      <w:r w:rsidRPr="00B63F15">
        <w:rPr>
          <w:rFonts w:ascii="Georgia" w:hAnsi="Georgia" w:cs="Calibri"/>
          <w:color w:val="000000"/>
        </w:rPr>
        <w:t xml:space="preserve">For more information go to </w:t>
      </w:r>
      <w:hyperlink r:id="rId13" w:history="1">
        <w:r w:rsidRPr="00B63F15">
          <w:rPr>
            <w:rStyle w:val="Hyperlink"/>
            <w:rFonts w:ascii="Georgia" w:hAnsi="Georgia" w:cs="Calibri"/>
          </w:rPr>
          <w:t>www.matthewlemerle.com</w:t>
        </w:r>
      </w:hyperlink>
    </w:p>
    <w:p w14:paraId="7325D39B" w14:textId="77777777" w:rsidR="000D0BC0" w:rsidRPr="00B63F15" w:rsidRDefault="000D0BC0" w:rsidP="000D0BC0">
      <w:pPr>
        <w:rPr>
          <w:rFonts w:ascii="Georgia" w:hAnsi="Georgia" w:cs="Calibri"/>
          <w:color w:val="000000"/>
        </w:rPr>
      </w:pPr>
    </w:p>
    <w:p w14:paraId="1808C02B" w14:textId="77777777" w:rsidR="002D1F54" w:rsidRPr="00B63F15" w:rsidRDefault="002D1F54" w:rsidP="002D1F54">
      <w:pPr>
        <w:rPr>
          <w:rFonts w:ascii="Georgia" w:hAnsi="Georgia"/>
          <w:b/>
        </w:rPr>
      </w:pPr>
      <w:r w:rsidRPr="00B63F15">
        <w:rPr>
          <w:rFonts w:ascii="Georgia" w:hAnsi="Georgia"/>
          <w:b/>
        </w:rPr>
        <w:t>LINKS:</w:t>
      </w:r>
    </w:p>
    <w:p w14:paraId="22C100E6" w14:textId="1AD86CC3" w:rsidR="002D1F54" w:rsidRPr="00B63F15" w:rsidRDefault="008676B1" w:rsidP="002D1F54">
      <w:pPr>
        <w:ind w:left="720"/>
        <w:rPr>
          <w:rFonts w:ascii="Georgia" w:hAnsi="Georgia"/>
        </w:rPr>
      </w:pPr>
      <w:hyperlink r:id="rId14" w:history="1">
        <w:r w:rsidR="00B63F15">
          <w:rPr>
            <w:rStyle w:val="Hyperlink"/>
            <w:rFonts w:ascii="Georgia" w:hAnsi="Georgia"/>
          </w:rPr>
          <w:t>http://www.Tiisv.com</w:t>
        </w:r>
      </w:hyperlink>
      <w:r w:rsidR="002D1F54" w:rsidRPr="00B63F15">
        <w:rPr>
          <w:rFonts w:ascii="Georgia" w:hAnsi="Georgia"/>
        </w:rPr>
        <w:t xml:space="preserve"> </w:t>
      </w:r>
      <w:r w:rsidR="000D0BC0" w:rsidRPr="00B63F15">
        <w:rPr>
          <w:rFonts w:ascii="Georgia" w:hAnsi="Georgia"/>
        </w:rPr>
        <w:t>(book)</w:t>
      </w:r>
    </w:p>
    <w:p w14:paraId="16FBE4BC" w14:textId="777F2BD4" w:rsidR="000D0BC0" w:rsidRPr="00B63F15" w:rsidRDefault="008676B1" w:rsidP="000D0BC0">
      <w:pPr>
        <w:ind w:left="720"/>
        <w:rPr>
          <w:rFonts w:ascii="Georgia" w:hAnsi="Georgia"/>
        </w:rPr>
      </w:pPr>
      <w:hyperlink r:id="rId15" w:history="1">
        <w:r w:rsidR="000D0BC0" w:rsidRPr="00B63F15">
          <w:rPr>
            <w:rStyle w:val="Hyperlink"/>
            <w:rFonts w:ascii="Georgia" w:hAnsi="Georgia"/>
          </w:rPr>
          <w:t>www.alisondavis.com</w:t>
        </w:r>
      </w:hyperlink>
      <w:r w:rsidR="000D0BC0" w:rsidRPr="00B63F15">
        <w:rPr>
          <w:rFonts w:ascii="Georgia" w:hAnsi="Georgia"/>
        </w:rPr>
        <w:t xml:space="preserve"> (co-author)</w:t>
      </w:r>
    </w:p>
    <w:p w14:paraId="614C31C6" w14:textId="77777777" w:rsidR="002D1F54" w:rsidRPr="00B63F15" w:rsidRDefault="008676B1" w:rsidP="002D1F54">
      <w:pPr>
        <w:ind w:left="720"/>
        <w:rPr>
          <w:rFonts w:ascii="Georgia" w:hAnsi="Georgia"/>
        </w:rPr>
      </w:pPr>
      <w:hyperlink r:id="rId16" w:history="1">
        <w:r w:rsidR="002D1F54" w:rsidRPr="00B63F15">
          <w:rPr>
            <w:rStyle w:val="Hyperlink"/>
            <w:rFonts w:ascii="Georgia" w:hAnsi="Georgia"/>
          </w:rPr>
          <w:t>www.matthewlemerle.com</w:t>
        </w:r>
      </w:hyperlink>
      <w:r w:rsidR="002D1F54" w:rsidRPr="00B63F15">
        <w:rPr>
          <w:rFonts w:ascii="Georgia" w:hAnsi="Georgia"/>
        </w:rPr>
        <w:t xml:space="preserve"> (co-author)</w:t>
      </w:r>
    </w:p>
    <w:p w14:paraId="7E207850" w14:textId="77777777" w:rsidR="002D1F54" w:rsidRPr="00B63F15" w:rsidRDefault="008676B1" w:rsidP="002D1F54">
      <w:pPr>
        <w:ind w:left="720"/>
        <w:rPr>
          <w:rFonts w:ascii="Georgia" w:hAnsi="Georgia"/>
        </w:rPr>
      </w:pPr>
      <w:hyperlink r:id="rId17" w:history="1">
        <w:r w:rsidR="002D1F54" w:rsidRPr="00B63F15">
          <w:rPr>
            <w:rStyle w:val="Hyperlink"/>
            <w:rFonts w:ascii="Georgia" w:hAnsi="Georgia"/>
          </w:rPr>
          <w:t>www.fifthera.com</w:t>
        </w:r>
      </w:hyperlink>
      <w:r w:rsidR="002D1F54" w:rsidRPr="00B63F15">
        <w:rPr>
          <w:rFonts w:ascii="Georgia" w:hAnsi="Georgia"/>
        </w:rPr>
        <w:t xml:space="preserve"> (company)</w:t>
      </w:r>
    </w:p>
    <w:p w14:paraId="3EB48501" w14:textId="77777777" w:rsidR="002D1F54" w:rsidRPr="00B63F15" w:rsidRDefault="002D1F54" w:rsidP="002D1F54">
      <w:pPr>
        <w:ind w:left="720"/>
        <w:rPr>
          <w:rFonts w:ascii="Georgia" w:hAnsi="Georgia"/>
        </w:rPr>
      </w:pPr>
    </w:p>
    <w:p w14:paraId="4F9B3070" w14:textId="77777777" w:rsidR="000418C0" w:rsidRPr="00B63F15" w:rsidRDefault="000418C0" w:rsidP="000418C0">
      <w:pPr>
        <w:spacing w:line="276" w:lineRule="auto"/>
        <w:rPr>
          <w:rFonts w:ascii="Georgia" w:hAnsi="Georgia"/>
          <w:b/>
        </w:rPr>
      </w:pPr>
    </w:p>
    <w:p w14:paraId="0F9E11A1" w14:textId="77777777" w:rsidR="000418C0" w:rsidRPr="00B63F15" w:rsidRDefault="000418C0" w:rsidP="000418C0">
      <w:pPr>
        <w:jc w:val="center"/>
        <w:rPr>
          <w:rFonts w:ascii="Georgia" w:hAnsi="Georgia"/>
          <w:b/>
        </w:rPr>
      </w:pPr>
      <w:r w:rsidRPr="00B63F15">
        <w:rPr>
          <w:rFonts w:ascii="Georgia" w:hAnsi="Georgia"/>
          <w:b/>
        </w:rPr>
        <w:t>Learn more, stay informed</w:t>
      </w:r>
    </w:p>
    <w:p w14:paraId="3E171844" w14:textId="38DB61AD" w:rsidR="000418C0" w:rsidRPr="00B63F15" w:rsidRDefault="000418C0" w:rsidP="000418C0">
      <w:pPr>
        <w:jc w:val="center"/>
        <w:rPr>
          <w:rFonts w:ascii="Georgia" w:hAnsi="Georgia"/>
        </w:rPr>
      </w:pPr>
      <w:r w:rsidRPr="00B63F15">
        <w:rPr>
          <w:rFonts w:ascii="Georgia" w:hAnsi="Georgia"/>
        </w:rPr>
        <w:t xml:space="preserve">Buy the book: </w:t>
      </w:r>
      <w:hyperlink r:id="rId18" w:history="1">
        <w:r w:rsidR="007B56ED" w:rsidRPr="007B56ED">
          <w:rPr>
            <w:rStyle w:val="Hyperlink"/>
            <w:rFonts w:ascii="Georgia" w:eastAsia="Times New Roman" w:hAnsi="Georgia"/>
            <w:shd w:val="clear" w:color="auto" w:fill="FFFFFF"/>
          </w:rPr>
          <w:t>https://www.amazon.com/dp/B08JZB7CP8</w:t>
        </w:r>
      </w:hyperlink>
    </w:p>
    <w:p w14:paraId="170ACD2F" w14:textId="60D7A4A7" w:rsidR="000418C0" w:rsidRDefault="008676B1" w:rsidP="000418C0">
      <w:pPr>
        <w:jc w:val="center"/>
        <w:rPr>
          <w:rStyle w:val="Hyperlink"/>
          <w:rFonts w:ascii="Georgia" w:hAnsi="Georgia"/>
        </w:rPr>
      </w:pPr>
      <w:hyperlink r:id="rId19" w:history="1">
        <w:r w:rsidR="00B63F15">
          <w:rPr>
            <w:rStyle w:val="Hyperlink"/>
            <w:rFonts w:ascii="Georgia" w:hAnsi="Georgia"/>
          </w:rPr>
          <w:t>www.Tiisv.com</w:t>
        </w:r>
      </w:hyperlink>
    </w:p>
    <w:p w14:paraId="4BD496AD" w14:textId="77777777" w:rsidR="00B63F15" w:rsidRPr="00B63F15" w:rsidRDefault="00B63F15" w:rsidP="000418C0">
      <w:pPr>
        <w:jc w:val="center"/>
        <w:rPr>
          <w:rFonts w:ascii="Georgia" w:hAnsi="Georgia"/>
        </w:rPr>
      </w:pPr>
    </w:p>
    <w:p w14:paraId="146E4DCF" w14:textId="77777777" w:rsidR="000418C0" w:rsidRPr="00B63F15" w:rsidRDefault="000418C0" w:rsidP="000418C0">
      <w:pPr>
        <w:spacing w:line="276" w:lineRule="auto"/>
        <w:jc w:val="center"/>
        <w:rPr>
          <w:rFonts w:ascii="Georgia" w:hAnsi="Georgia"/>
        </w:rPr>
      </w:pPr>
      <w:r w:rsidRPr="00B63F15">
        <w:rPr>
          <w:rFonts w:ascii="Georgia" w:hAnsi="Georgia"/>
        </w:rPr>
        <w:t>Follow us:</w:t>
      </w:r>
    </w:p>
    <w:p w14:paraId="66ABA77C" w14:textId="77777777" w:rsidR="000418C0" w:rsidRDefault="000418C0" w:rsidP="000418C0">
      <w:pPr>
        <w:jc w:val="center"/>
        <w:rPr>
          <w:rFonts w:ascii="Georgia" w:hAnsi="Georgia"/>
        </w:rPr>
      </w:pPr>
      <w:r w:rsidRPr="00B63F15">
        <w:rPr>
          <w:rFonts w:ascii="Georgia" w:hAnsi="Georgia"/>
          <w:noProof/>
        </w:rPr>
        <w:drawing>
          <wp:inline distT="0" distB="0" distL="0" distR="0" wp14:anchorId="62451D1B" wp14:editId="107A8594">
            <wp:extent cx="703029" cy="226005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 icon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37" cy="2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E384" w14:textId="77777777" w:rsidR="008676B1" w:rsidRDefault="008676B1" w:rsidP="000418C0">
      <w:pPr>
        <w:jc w:val="center"/>
        <w:rPr>
          <w:rFonts w:ascii="Georgia" w:hAnsi="Georgia"/>
        </w:rPr>
      </w:pPr>
    </w:p>
    <w:p w14:paraId="3BB623CF" w14:textId="77777777" w:rsidR="008676B1" w:rsidRDefault="008676B1" w:rsidP="000418C0">
      <w:pPr>
        <w:jc w:val="center"/>
        <w:rPr>
          <w:rFonts w:ascii="Georgia" w:hAnsi="Georgia"/>
        </w:rPr>
      </w:pPr>
    </w:p>
    <w:p w14:paraId="55888268" w14:textId="4BFE9DFB" w:rsidR="008676B1" w:rsidRDefault="008676B1" w:rsidP="000418C0">
      <w:pPr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356824D1" wp14:editId="05BF9631">
            <wp:extent cx="5943600" cy="3962301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70FFB12F" w14:textId="77777777" w:rsidR="008676B1" w:rsidRDefault="008676B1" w:rsidP="000418C0">
      <w:pPr>
        <w:jc w:val="center"/>
        <w:rPr>
          <w:rFonts w:ascii="Georgia" w:hAnsi="Georgia"/>
        </w:rPr>
      </w:pPr>
    </w:p>
    <w:p w14:paraId="764770C9" w14:textId="77777777" w:rsidR="008676B1" w:rsidRDefault="008676B1" w:rsidP="000418C0">
      <w:pPr>
        <w:jc w:val="center"/>
        <w:rPr>
          <w:rFonts w:ascii="Georgia" w:hAnsi="Georgia"/>
        </w:rPr>
      </w:pPr>
    </w:p>
    <w:p w14:paraId="1BE2F0BC" w14:textId="68EEC3A6" w:rsidR="00624AA7" w:rsidRPr="00B63F15" w:rsidRDefault="008676B1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765CA57F" wp14:editId="0A6E8A8C">
            <wp:extent cx="5943600" cy="31037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AA7" w:rsidRPr="00B63F15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40B57A" w14:textId="77777777" w:rsidR="003824FD" w:rsidRDefault="003824FD" w:rsidP="00C068CC">
      <w:r>
        <w:separator/>
      </w:r>
    </w:p>
  </w:endnote>
  <w:endnote w:type="continuationSeparator" w:id="0">
    <w:p w14:paraId="35544D53" w14:textId="77777777" w:rsidR="003824FD" w:rsidRDefault="003824FD" w:rsidP="00C0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DA440" w14:textId="77777777" w:rsidR="003824FD" w:rsidRDefault="003824FD" w:rsidP="00C068CC">
      <w:r>
        <w:separator/>
      </w:r>
    </w:p>
  </w:footnote>
  <w:footnote w:type="continuationSeparator" w:id="0">
    <w:p w14:paraId="17C062AF" w14:textId="77777777" w:rsidR="003824FD" w:rsidRDefault="003824FD" w:rsidP="00C068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276F8" w14:textId="7AD9C5F8" w:rsidR="00B63F15" w:rsidRDefault="00B63F15" w:rsidP="00C068CC">
    <w:pPr>
      <w:pStyle w:val="Header"/>
      <w:jc w:val="center"/>
    </w:pPr>
    <w:r>
      <w:rPr>
        <w:rFonts w:ascii="Georgia" w:hAnsi="Georgia" w:cs="Tahoma"/>
        <w:noProof/>
        <w:color w:val="000000" w:themeColor="text1"/>
        <w:sz w:val="22"/>
        <w:szCs w:val="22"/>
      </w:rPr>
      <w:drawing>
        <wp:inline distT="0" distB="0" distL="0" distR="0" wp14:anchorId="55B61E91" wp14:editId="13FC6B5F">
          <wp:extent cx="2057400" cy="739944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598" cy="74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352C0D" w14:textId="77777777" w:rsidR="00B63F15" w:rsidRDefault="00B63F15" w:rsidP="00C068C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BF6"/>
    <w:multiLevelType w:val="hybridMultilevel"/>
    <w:tmpl w:val="145ED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021DAF"/>
    <w:multiLevelType w:val="hybridMultilevel"/>
    <w:tmpl w:val="034CC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210F3"/>
    <w:multiLevelType w:val="hybridMultilevel"/>
    <w:tmpl w:val="EF0C1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B0216EE"/>
    <w:multiLevelType w:val="multilevel"/>
    <w:tmpl w:val="AE46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0465C7"/>
    <w:multiLevelType w:val="multilevel"/>
    <w:tmpl w:val="802A7184"/>
    <w:lvl w:ilvl="0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5">
    <w:nsid w:val="67E33C7B"/>
    <w:multiLevelType w:val="hybridMultilevel"/>
    <w:tmpl w:val="8CCE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F54"/>
    <w:rsid w:val="000418C0"/>
    <w:rsid w:val="000D0BC0"/>
    <w:rsid w:val="0010086A"/>
    <w:rsid w:val="00207F77"/>
    <w:rsid w:val="00293DCE"/>
    <w:rsid w:val="002D1F54"/>
    <w:rsid w:val="003824FD"/>
    <w:rsid w:val="003C34D4"/>
    <w:rsid w:val="003F37DD"/>
    <w:rsid w:val="00437BFC"/>
    <w:rsid w:val="00526EC3"/>
    <w:rsid w:val="00624AA7"/>
    <w:rsid w:val="00686931"/>
    <w:rsid w:val="006D0438"/>
    <w:rsid w:val="00747F42"/>
    <w:rsid w:val="007B56ED"/>
    <w:rsid w:val="008175D2"/>
    <w:rsid w:val="00862941"/>
    <w:rsid w:val="008676B1"/>
    <w:rsid w:val="00905C7F"/>
    <w:rsid w:val="00972D4D"/>
    <w:rsid w:val="0099720A"/>
    <w:rsid w:val="009B1C0A"/>
    <w:rsid w:val="00A97C43"/>
    <w:rsid w:val="00B63F15"/>
    <w:rsid w:val="00C068CC"/>
    <w:rsid w:val="00CB4E32"/>
    <w:rsid w:val="00CB6FE0"/>
    <w:rsid w:val="00D3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4B05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F54"/>
    <w:pPr>
      <w:spacing w:after="0" w:line="240" w:lineRule="auto"/>
    </w:pPr>
    <w:rPr>
      <w:sz w:val="24"/>
      <w:szCs w:val="24"/>
    </w:rPr>
  </w:style>
  <w:style w:type="paragraph" w:styleId="Heading2">
    <w:name w:val="heading 2"/>
    <w:aliases w:val="Subchapter"/>
    <w:basedOn w:val="Normal"/>
    <w:next w:val="Normal"/>
    <w:link w:val="Heading2Char"/>
    <w:rsid w:val="00B63F15"/>
    <w:pPr>
      <w:keepNext/>
      <w:keepLines/>
      <w:spacing w:before="200" w:line="276" w:lineRule="auto"/>
      <w:contextualSpacing/>
      <w:jc w:val="both"/>
      <w:outlineLvl w:val="1"/>
    </w:pPr>
    <w:rPr>
      <w:rFonts w:ascii="Trebuchet MS" w:eastAsia="Trebuchet MS" w:hAnsi="Trebuchet MS" w:cs="Trebuchet MS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1F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75D2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18C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FC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0D0BC0"/>
    <w:pPr>
      <w:spacing w:after="0" w:line="276" w:lineRule="auto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C068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6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C"/>
    <w:rPr>
      <w:sz w:val="24"/>
      <w:szCs w:val="24"/>
    </w:rPr>
  </w:style>
  <w:style w:type="character" w:customStyle="1" w:styleId="Heading2Char">
    <w:name w:val="Heading 2 Char"/>
    <w:aliases w:val="Subchapter Char"/>
    <w:basedOn w:val="DefaultParagraphFont"/>
    <w:link w:val="Heading2"/>
    <w:rsid w:val="00B63F15"/>
    <w:rPr>
      <w:rFonts w:ascii="Trebuchet MS" w:eastAsia="Trebuchet MS" w:hAnsi="Trebuchet MS" w:cs="Trebuchet MS"/>
      <w:b/>
      <w:color w:val="000000"/>
      <w:sz w:val="28"/>
      <w:szCs w:val="20"/>
    </w:rPr>
  </w:style>
  <w:style w:type="character" w:styleId="Emphasis">
    <w:name w:val="Emphasis"/>
    <w:basedOn w:val="DefaultParagraphFont"/>
    <w:uiPriority w:val="20"/>
    <w:qFormat/>
    <w:rsid w:val="006D043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F54"/>
    <w:pPr>
      <w:spacing w:after="0" w:line="240" w:lineRule="auto"/>
    </w:pPr>
    <w:rPr>
      <w:sz w:val="24"/>
      <w:szCs w:val="24"/>
    </w:rPr>
  </w:style>
  <w:style w:type="paragraph" w:styleId="Heading2">
    <w:name w:val="heading 2"/>
    <w:aliases w:val="Subchapter"/>
    <w:basedOn w:val="Normal"/>
    <w:next w:val="Normal"/>
    <w:link w:val="Heading2Char"/>
    <w:rsid w:val="00B63F15"/>
    <w:pPr>
      <w:keepNext/>
      <w:keepLines/>
      <w:spacing w:before="200" w:line="276" w:lineRule="auto"/>
      <w:contextualSpacing/>
      <w:jc w:val="both"/>
      <w:outlineLvl w:val="1"/>
    </w:pPr>
    <w:rPr>
      <w:rFonts w:ascii="Trebuchet MS" w:eastAsia="Trebuchet MS" w:hAnsi="Trebuchet MS" w:cs="Trebuchet MS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1F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75D2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18C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FC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0D0BC0"/>
    <w:pPr>
      <w:spacing w:after="0" w:line="276" w:lineRule="auto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C068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6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C"/>
    <w:rPr>
      <w:sz w:val="24"/>
      <w:szCs w:val="24"/>
    </w:rPr>
  </w:style>
  <w:style w:type="character" w:customStyle="1" w:styleId="Heading2Char">
    <w:name w:val="Heading 2 Char"/>
    <w:aliases w:val="Subchapter Char"/>
    <w:basedOn w:val="DefaultParagraphFont"/>
    <w:link w:val="Heading2"/>
    <w:rsid w:val="00B63F15"/>
    <w:rPr>
      <w:rFonts w:ascii="Trebuchet MS" w:eastAsia="Trebuchet MS" w:hAnsi="Trebuchet MS" w:cs="Trebuchet MS"/>
      <w:b/>
      <w:color w:val="000000"/>
      <w:sz w:val="28"/>
      <w:szCs w:val="20"/>
    </w:rPr>
  </w:style>
  <w:style w:type="character" w:styleId="Emphasis">
    <w:name w:val="Emphasis"/>
    <w:basedOn w:val="DefaultParagraphFont"/>
    <w:uiPriority w:val="20"/>
    <w:qFormat/>
    <w:rsid w:val="006D04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amazon.com/dp/B08JZB7CP8" TargetMode="External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www.fifthera.com" TargetMode="External"/><Relationship Id="rId11" Type="http://schemas.openxmlformats.org/officeDocument/2006/relationships/hyperlink" Target="http://www.alisondavis.com." TargetMode="External"/><Relationship Id="rId12" Type="http://schemas.openxmlformats.org/officeDocument/2006/relationships/hyperlink" Target="http://www.fifthera.com" TargetMode="External"/><Relationship Id="rId13" Type="http://schemas.openxmlformats.org/officeDocument/2006/relationships/hyperlink" Target="http://www.matthewlemerle.com" TargetMode="External"/><Relationship Id="rId14" Type="http://schemas.openxmlformats.org/officeDocument/2006/relationships/hyperlink" Target="http://www.Tiisv.com" TargetMode="External"/><Relationship Id="rId15" Type="http://schemas.openxmlformats.org/officeDocument/2006/relationships/hyperlink" Target="http://www.alisondavis.com" TargetMode="External"/><Relationship Id="rId16" Type="http://schemas.openxmlformats.org/officeDocument/2006/relationships/hyperlink" Target="http://www.matthewlemerle.com" TargetMode="External"/><Relationship Id="rId17" Type="http://schemas.openxmlformats.org/officeDocument/2006/relationships/hyperlink" Target="http://www.fifthera.com" TargetMode="External"/><Relationship Id="rId18" Type="http://schemas.openxmlformats.org/officeDocument/2006/relationships/hyperlink" Target="https://www.amazon.com/dp/B08JZB7CP8" TargetMode="External"/><Relationship Id="rId19" Type="http://schemas.openxmlformats.org/officeDocument/2006/relationships/hyperlink" Target="http://www.Tiisv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amazon.com/dp/B08JZB7CP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554</Words>
  <Characters>3161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lindaw</dc:creator>
  <cp:keywords/>
  <dc:description/>
  <cp:lastModifiedBy>Matthew Le Merle</cp:lastModifiedBy>
  <cp:revision>8</cp:revision>
  <dcterms:created xsi:type="dcterms:W3CDTF">2020-08-26T21:23:00Z</dcterms:created>
  <dcterms:modified xsi:type="dcterms:W3CDTF">2020-10-03T17:37:00Z</dcterms:modified>
</cp:coreProperties>
</file>